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spacing w:after="0"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Cycle A – Years 3 and 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93.000000000002" w:type="dxa"/>
        <w:jc w:val="left"/>
        <w:tblInd w:w="-15.0" w:type="dxa"/>
        <w:tblLayout w:type="fixed"/>
        <w:tblLook w:val="0400"/>
      </w:tblPr>
      <w:tblGrid>
        <w:gridCol w:w="1371"/>
        <w:gridCol w:w="2337"/>
        <w:gridCol w:w="2337"/>
        <w:gridCol w:w="2337"/>
        <w:gridCol w:w="2337"/>
        <w:gridCol w:w="2337"/>
        <w:gridCol w:w="2337"/>
        <w:tblGridChange w:id="0">
          <w:tblGrid>
            <w:gridCol w:w="1371"/>
            <w:gridCol w:w="2337"/>
            <w:gridCol w:w="2337"/>
            <w:gridCol w:w="2337"/>
            <w:gridCol w:w="2337"/>
            <w:gridCol w:w="2337"/>
            <w:gridCol w:w="2337"/>
          </w:tblGrid>
        </w:tblGridChange>
      </w:tblGrid>
      <w:tr>
        <w:trPr>
          <w:cantSplit w:val="0"/>
          <w:trHeight w:val="3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4">
            <w:pPr>
              <w:pageBreakBefore w:val="0"/>
              <w:spacing w:after="0" w:line="240" w:lineRule="auto"/>
              <w:rPr>
                <w:rFonts w:ascii="Arial" w:cs="Arial" w:eastAsia="Arial" w:hAnsi="Arial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Topic Name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5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The Roman Empire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6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The Roman Empire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Local History/ Mining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Dragons and Vikings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pageBreakBefore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Term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C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D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Spring 2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Summer 2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Description of Topic if it’s changed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3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pageBreakBefore w:val="0"/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Fiction: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The Secrets of Vesuvius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Superloo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Voices in the Park  (Spine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Non-Fiction: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  Historical Research  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The Firework Maker’s Daughter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Fiction: Pit Pony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(Into the Deep)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ageBreakBefore w:val="0"/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Non-Fiction: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  Historical Research 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Sheep Pig  (Spine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Hansel and Gretel  (Spine Book)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The Iron Man (Spine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ageBreakBefore w:val="0"/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ageBreakBefore w:val="0"/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30a0"/>
                <w:sz w:val="16"/>
                <w:szCs w:val="16"/>
                <w:rtl w:val="0"/>
              </w:rPr>
              <w:t xml:space="preserve">Story Telling: ‘How a Boy Learned to be Wise’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Fiction: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How to Train your Dragon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             The Dragon Slayer (animation)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Non-Fiction: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  Historical Research 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Bill’s New Frock  (Spine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30a0"/>
                <w:sz w:val="16"/>
                <w:szCs w:val="16"/>
                <w:rtl w:val="0"/>
              </w:rPr>
              <w:t xml:space="preserve">Story Telling:  ‘The Four Dragons’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Charlotte’s Web (Spine Book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82.8125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Data handling linked to properties of dragons.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Measures work linked to mass and length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Co-ordinate and map work linked to island of Berk.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D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ff00"/>
                <w:sz w:val="14"/>
                <w:szCs w:val="14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</w:p>
          <w:p w:rsidR="00000000" w:rsidDel="00000000" w:rsidP="00000000" w:rsidRDefault="00000000" w:rsidRPr="00000000" w14:paraId="0000003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3 - Forces</w:t>
            </w:r>
          </w:p>
          <w:p w:rsidR="00000000" w:rsidDel="00000000" w:rsidP="00000000" w:rsidRDefault="00000000" w:rsidRPr="00000000" w14:paraId="0000004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4 - Forces (Yr3)</w:t>
            </w:r>
          </w:p>
          <w:p w:rsidR="00000000" w:rsidDel="00000000" w:rsidP="00000000" w:rsidRDefault="00000000" w:rsidRPr="00000000" w14:paraId="0000004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</w:t>
            </w:r>
          </w:p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3 - Animals including Humans (yr3) (skeletons)</w:t>
            </w:r>
          </w:p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4 - Animals including Humans (yr3) (skeletons)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3 - Rocks</w:t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4 - Changing States </w:t>
            </w:r>
          </w:p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British Science Week - resources become available in January on Plymouth Science website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pageBreakBefore w:val="0"/>
              <w:widowControl w:val="0"/>
              <w:tabs>
                <w:tab w:val="left" w:leader="none" w:pos="3270"/>
              </w:tabs>
              <w:spacing w:after="0" w:line="259.20000000000005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</w:p>
          <w:p w:rsidR="00000000" w:rsidDel="00000000" w:rsidP="00000000" w:rsidRDefault="00000000" w:rsidRPr="00000000" w14:paraId="0000004C">
            <w:pPr>
              <w:pageBreakBefore w:val="0"/>
              <w:widowControl w:val="0"/>
              <w:tabs>
                <w:tab w:val="left" w:leader="none" w:pos="3270"/>
              </w:tabs>
              <w:spacing w:after="0" w:line="259.20000000000005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3 - Light</w:t>
            </w:r>
          </w:p>
          <w:p w:rsidR="00000000" w:rsidDel="00000000" w:rsidP="00000000" w:rsidRDefault="00000000" w:rsidRPr="00000000" w14:paraId="0000004D">
            <w:pPr>
              <w:pageBreakBefore w:val="0"/>
              <w:widowControl w:val="0"/>
              <w:tabs>
                <w:tab w:val="left" w:leader="none" w:pos="3270"/>
              </w:tabs>
              <w:spacing w:after="0" w:line="259.20000000000005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4 - Living Thing and Habitats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(Yr4) (classification)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</w:p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3 - Plants </w:t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4 - Plants (Yr3)</w:t>
            </w:r>
          </w:p>
        </w:tc>
      </w:tr>
      <w:tr>
        <w:trPr>
          <w:cantSplit w:val="0"/>
          <w:trHeight w:val="7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1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ff00"/>
                <w:sz w:val="14"/>
                <w:szCs w:val="14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Logo 4.5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Spreadsheets 3.3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Networks (see separate planning)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Graphing 3.8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Simulations 3.7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Touch Type 3.4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Spreadsheets 4.3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B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ff00"/>
                <w:sz w:val="14"/>
                <w:szCs w:val="14"/>
                <w:rtl w:val="0"/>
              </w:rPr>
              <w:t xml:space="preserve">DT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Comic Sans MS" w:cs="Comic Sans MS" w:eastAsia="Comic Sans MS" w:hAnsi="Comic Sans MS"/>
                <w:color w:val="00ff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D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Textiles - Sewing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 Roman purse</w:t>
            </w:r>
          </w:p>
          <w:p w:rsidR="00000000" w:rsidDel="00000000" w:rsidP="00000000" w:rsidRDefault="00000000" w:rsidRPr="00000000" w14:paraId="0000005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cooking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Mine shaft 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pulleys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(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lego programming &amp; control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- FPT)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Cooking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Moving Monsters – pneumatics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Cooking</w:t>
            </w:r>
          </w:p>
        </w:tc>
      </w:tr>
      <w:tr>
        <w:trPr>
          <w:cantSplit w:val="0"/>
          <w:trHeight w:val="11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A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B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Why do the biggest Earthquakes not always cause the most damage?</w:t>
            </w:r>
          </w:p>
          <w:p w:rsidR="00000000" w:rsidDel="00000000" w:rsidP="00000000" w:rsidRDefault="00000000" w:rsidRPr="00000000" w14:paraId="0000006D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F">
            <w:pPr>
              <w:pageBreakBefore w:val="0"/>
              <w:spacing w:after="0" w:before="0" w:line="24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70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7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How and why is my local environment changing?</w:t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jc w:val="center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  <w:t xml:space="preserve">(</w:t>
            </w:r>
            <w:r w:rsidDel="00000000" w:rsidR="00000000" w:rsidRPr="00000000">
              <w:rPr>
                <w:highlight w:val="yellow"/>
                <w:rtl w:val="0"/>
              </w:rPr>
              <w:t xml:space="preserve">Some overlap with the first half of term.)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7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pageBreakBefore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7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Beyond the Magic Kingdom, what is the sunshine state really like?</w:t>
            </w:r>
          </w:p>
        </w:tc>
      </w:tr>
      <w:tr>
        <w:trPr>
          <w:cantSplit w:val="0"/>
          <w:trHeight w:val="10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7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Romans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How did the arrival of the Romans change Britain?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7C">
            <w:pPr>
              <w:pageBreakBefore w:val="0"/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Local History (Combined)</w:t>
            </w:r>
          </w:p>
          <w:p w:rsidR="00000000" w:rsidDel="00000000" w:rsidP="00000000" w:rsidRDefault="00000000" w:rsidRPr="00000000" w14:paraId="0000007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NEW HC Unit – As below but use outline from 1/2 several aspects of national history at one location.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Local History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4"/>
                <w:szCs w:val="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Mining: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6"/>
                <w:szCs w:val="16"/>
                <w:rtl w:val="0"/>
              </w:rPr>
              <w:t xml:space="preserve">How did The Industrial Revolution affect the history of our local area?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Church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81">
            <w:pPr>
              <w:pageBreakBefore w:val="0"/>
              <w:spacing w:after="0" w:before="0" w:line="24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82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Vikings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What did the Vikings want and how did Alfred help to stop them getting it?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84">
            <w:pPr>
              <w:pageBreakBefore w:val="0"/>
              <w:spacing w:after="0" w:before="0" w:line="24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5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8"/>
                <w:szCs w:val="18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Collage: mosaic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Moses Williams: Can Shadows be Art?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Drawing: Stephan Wiltshire: How do you draw a journey?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Printing: Favianna Radriquez - How do colours work together?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D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8"/>
                <w:szCs w:val="18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Y3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Let your spirit Fly</w:t>
            </w:r>
          </w:p>
          <w:p w:rsidR="00000000" w:rsidDel="00000000" w:rsidP="00000000" w:rsidRDefault="00000000" w:rsidRPr="00000000" w14:paraId="0000009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Y4 Mammia Mia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Y3 Glockenspiel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 stage 1</w:t>
            </w:r>
          </w:p>
          <w:p w:rsidR="00000000" w:rsidDel="00000000" w:rsidP="00000000" w:rsidRDefault="00000000" w:rsidRPr="00000000" w14:paraId="0000009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Y4 Glockenspiel stage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Y3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Three Little Birds</w:t>
            </w:r>
          </w:p>
          <w:p w:rsidR="00000000" w:rsidDel="00000000" w:rsidP="00000000" w:rsidRDefault="00000000" w:rsidRPr="00000000" w14:paraId="0000009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Y4 Stop!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Y3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The Dragon Song</w:t>
            </w:r>
          </w:p>
          <w:p w:rsidR="00000000" w:rsidDel="00000000" w:rsidP="00000000" w:rsidRDefault="00000000" w:rsidRPr="00000000" w14:paraId="00000099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Y4 Lean On 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Y3 Bringing Us Together</w:t>
            </w:r>
          </w:p>
          <w:p w:rsidR="00000000" w:rsidDel="00000000" w:rsidP="00000000" w:rsidRDefault="00000000" w:rsidRPr="00000000" w14:paraId="0000009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Y4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Black Bird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Y3&amp;4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Reflect, rewind and replay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9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F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8"/>
                <w:szCs w:val="18"/>
                <w:rtl w:val="0"/>
              </w:rPr>
              <w:t xml:space="preserve">Role-Play / Drama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Linked to texts and English.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Linked to English and 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9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6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8"/>
                <w:szCs w:val="18"/>
                <w:rtl w:val="0"/>
              </w:rPr>
              <w:t xml:space="preserve">Dance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D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cc99ff"/>
                <w:sz w:val="16"/>
                <w:szCs w:val="16"/>
                <w:rtl w:val="0"/>
              </w:rPr>
              <w:t xml:space="preserve">French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</w:t>
            </w:r>
          </w:p>
          <w:p w:rsidR="00000000" w:rsidDel="00000000" w:rsidP="00000000" w:rsidRDefault="00000000" w:rsidRPr="00000000" w14:paraId="000000A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Autumn Rouge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</w:t>
            </w:r>
          </w:p>
          <w:p w:rsidR="00000000" w:rsidDel="00000000" w:rsidP="00000000" w:rsidRDefault="00000000" w:rsidRPr="00000000" w14:paraId="000000B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Autumn Rouge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</w:t>
            </w:r>
          </w:p>
          <w:p w:rsidR="00000000" w:rsidDel="00000000" w:rsidP="00000000" w:rsidRDefault="00000000" w:rsidRPr="00000000" w14:paraId="000000B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Spring  Rouge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</w:t>
            </w:r>
          </w:p>
          <w:p w:rsidR="00000000" w:rsidDel="00000000" w:rsidP="00000000" w:rsidRDefault="00000000" w:rsidRPr="00000000" w14:paraId="000000B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Spring Rouge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</w:t>
            </w:r>
          </w:p>
          <w:p w:rsidR="00000000" w:rsidDel="00000000" w:rsidP="00000000" w:rsidRDefault="00000000" w:rsidRPr="00000000" w14:paraId="000000B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Summer Rouge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</w:t>
            </w:r>
          </w:p>
          <w:p w:rsidR="00000000" w:rsidDel="00000000" w:rsidP="00000000" w:rsidRDefault="00000000" w:rsidRPr="00000000" w14:paraId="000000B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Summer Rouge</w:t>
            </w:r>
          </w:p>
        </w:tc>
      </w:tr>
      <w:tr>
        <w:trPr>
          <w:cantSplit w:val="0"/>
          <w:trHeight w:val="10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A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ff"/>
                <w:sz w:val="16"/>
                <w:szCs w:val="16"/>
                <w:rtl w:val="0"/>
              </w:rPr>
              <w:t xml:space="preserve">PSHE / Citizenship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B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Me and My Relationships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C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Growing and Changing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D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Being My Best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E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Keeping myself safe (including online bullying)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F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Valuing Difference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0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Rights and responsibilities</w:t>
            </w:r>
          </w:p>
        </w:tc>
      </w:tr>
      <w:tr>
        <w:trPr>
          <w:cantSplit w:val="0"/>
          <w:trHeight w:val="8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1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ff"/>
                <w:sz w:val="16"/>
                <w:szCs w:val="16"/>
                <w:rtl w:val="0"/>
              </w:rPr>
              <w:t xml:space="preserve">RSE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8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993366"/>
                <w:sz w:val="18"/>
                <w:szCs w:val="18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9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Why are nature and the seasons significant for religion and worldviews?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C">
            <w:pPr>
              <w:spacing w:after="0"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are religion and worldviews shaped and expressed through art and architecture?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F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hat can religion and worldviews tell us about conflict, peace, forgiveness and reconciliation and is that important?</w:t>
            </w:r>
          </w:p>
        </w:tc>
      </w:tr>
    </w:tbl>
    <w:p w:rsidR="00000000" w:rsidDel="00000000" w:rsidP="00000000" w:rsidRDefault="00000000" w:rsidRPr="00000000" w14:paraId="000000D2">
      <w:pPr>
        <w:pageBreakBefore w:val="0"/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pageBreakBefore w:val="0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 Cycle B – Years 3 and 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pageBreakBefore w:val="0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014.999999999998" w:type="dxa"/>
        <w:jc w:val="left"/>
        <w:tblInd w:w="-15.0" w:type="dxa"/>
        <w:tblLayout w:type="fixed"/>
        <w:tblLook w:val="0400"/>
      </w:tblPr>
      <w:tblGrid>
        <w:gridCol w:w="1455"/>
        <w:gridCol w:w="2220"/>
        <w:gridCol w:w="2268"/>
        <w:gridCol w:w="2268"/>
        <w:gridCol w:w="2268"/>
        <w:gridCol w:w="2268"/>
        <w:gridCol w:w="2268"/>
        <w:tblGridChange w:id="0">
          <w:tblGrid>
            <w:gridCol w:w="1455"/>
            <w:gridCol w:w="2220"/>
            <w:gridCol w:w="2268"/>
            <w:gridCol w:w="2268"/>
            <w:gridCol w:w="2268"/>
            <w:gridCol w:w="2268"/>
            <w:gridCol w:w="2268"/>
          </w:tblGrid>
        </w:tblGridChange>
      </w:tblGrid>
      <w:tr>
        <w:trPr>
          <w:cantSplit w:val="0"/>
          <w:trHeight w:val="3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5">
            <w:pPr>
              <w:pageBreakBefore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Topic Name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D6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highlight w:val="cyan"/>
                <w:rtl w:val="0"/>
              </w:rPr>
              <w:t xml:space="preserve">Changes In Britain (Stone Age)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D7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8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highlight w:val="cyan"/>
                <w:rtl w:val="0"/>
              </w:rPr>
              <w:t xml:space="preserve">Around the UK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9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A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B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C">
            <w:pPr>
              <w:pageBreakBefore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Term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DD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DE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Autumn 2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F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0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Spring 2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1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2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Summer 2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3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Description of Topic if it’s changed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E4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E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A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E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highlight w:val="red"/>
                <w:rtl w:val="0"/>
              </w:rPr>
              <w:t xml:space="preserve">Perry Angel’s Suitcase (Spine Book) NEVER READ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Fiction: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Stig of the Dump (Spine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          Stone Age Boy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          Stonehenge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          The Croods (animated film)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          Ice Cat/Cat tales (Spine Book)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Non-Fiction: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  Historical Research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F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Fiction: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The Water Horse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Why the Whales Came (Spine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Non-Fiction: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 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pageBreakBefore w:val="0"/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7030a0"/>
                <w:sz w:val="16"/>
                <w:szCs w:val="16"/>
                <w:rtl w:val="0"/>
              </w:rPr>
              <w:t xml:space="preserve">Story Telling: ‘Rama and Sita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7030a0"/>
                <w:sz w:val="16"/>
                <w:szCs w:val="16"/>
                <w:highlight w:val="cyan"/>
                <w:rtl w:val="0"/>
              </w:rPr>
              <w:t xml:space="preserve">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The Abominables (Spine Book)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Battle of Bubble and Squeak (Spine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pageBreakBefore w:val="0"/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30a0"/>
                <w:sz w:val="16"/>
                <w:szCs w:val="16"/>
                <w:rtl w:val="0"/>
              </w:rPr>
              <w:t xml:space="preserve">Story Telling: ‘The Eagle Who Thought He Was a Chicken’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F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0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Graphs linked to height of British buildings (monuments)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0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Time lines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9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06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ff00"/>
                <w:sz w:val="18"/>
                <w:szCs w:val="18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07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</w:p>
          <w:p w:rsidR="00000000" w:rsidDel="00000000" w:rsidP="00000000" w:rsidRDefault="00000000" w:rsidRPr="00000000" w14:paraId="00000108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Yr3- Forces</w:t>
            </w:r>
          </w:p>
          <w:p w:rsidR="00000000" w:rsidDel="00000000" w:rsidP="00000000" w:rsidRDefault="00000000" w:rsidRPr="00000000" w14:paraId="00000109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4 Animals incl humans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0A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</w:p>
          <w:p w:rsidR="00000000" w:rsidDel="00000000" w:rsidP="00000000" w:rsidRDefault="00000000" w:rsidRPr="00000000" w14:paraId="0000010B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Yr3 - Animals incl humans</w:t>
            </w:r>
          </w:p>
          <w:p w:rsidR="00000000" w:rsidDel="00000000" w:rsidP="00000000" w:rsidRDefault="00000000" w:rsidRPr="00000000" w14:paraId="0000010C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4 Sound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D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</w:p>
          <w:p w:rsidR="00000000" w:rsidDel="00000000" w:rsidP="00000000" w:rsidRDefault="00000000" w:rsidRPr="00000000" w14:paraId="0000010E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3 - Rocks</w:t>
            </w:r>
          </w:p>
          <w:p w:rsidR="00000000" w:rsidDel="00000000" w:rsidP="00000000" w:rsidRDefault="00000000" w:rsidRPr="00000000" w14:paraId="0000010F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4 - Changing States</w:t>
            </w:r>
          </w:p>
          <w:p w:rsidR="00000000" w:rsidDel="00000000" w:rsidP="00000000" w:rsidRDefault="00000000" w:rsidRPr="00000000" w14:paraId="0000011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1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British Science Week - resources become available in January on Plymouth Science website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3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</w:p>
          <w:p w:rsidR="00000000" w:rsidDel="00000000" w:rsidP="00000000" w:rsidRDefault="00000000" w:rsidRPr="00000000" w14:paraId="00000114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3 - Light</w:t>
            </w:r>
          </w:p>
          <w:p w:rsidR="00000000" w:rsidDel="00000000" w:rsidP="00000000" w:rsidRDefault="00000000" w:rsidRPr="00000000" w14:paraId="00000115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4 - Electricity</w:t>
            </w:r>
          </w:p>
          <w:p w:rsidR="00000000" w:rsidDel="00000000" w:rsidP="00000000" w:rsidRDefault="00000000" w:rsidRPr="00000000" w14:paraId="0000011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3 - Plants</w:t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spacing w:after="0" w:before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 4 - Living things and their habitats</w:t>
            </w:r>
          </w:p>
        </w:tc>
      </w:tr>
      <w:tr>
        <w:trPr>
          <w:cantSplit w:val="0"/>
          <w:trHeight w:val="7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1A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ff00"/>
                <w:sz w:val="18"/>
                <w:szCs w:val="18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1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Coding 3.1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1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Networks (see separate scheme)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4.6 Animation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Branching databases 3.6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0">
            <w:pPr>
              <w:pageBreakBefore w:val="0"/>
              <w:spacing w:after="0" w:line="240" w:lineRule="auto"/>
              <w:ind w:right="113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Presenting (Google Slides) </w:t>
            </w:r>
          </w:p>
          <w:p w:rsidR="00000000" w:rsidDel="00000000" w:rsidP="00000000" w:rsidRDefault="00000000" w:rsidRPr="00000000" w14:paraId="00000122">
            <w:pPr>
              <w:pageBreakBefore w:val="0"/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3.9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Coding 4.1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25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ff00"/>
                <w:sz w:val="18"/>
                <w:szCs w:val="18"/>
                <w:rtl w:val="0"/>
              </w:rPr>
              <w:t xml:space="preserve">DT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26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Mechanical Posters (twinkl plan)</w:t>
            </w:r>
          </w:p>
          <w:p w:rsidR="00000000" w:rsidDel="00000000" w:rsidP="00000000" w:rsidRDefault="00000000" w:rsidRPr="00000000" w14:paraId="00000128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cooking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Structures: key buildings and monuments in Britain (and megacities geography unit).- straw joins with an electrical circuit incorporated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highlight w:val="yellow"/>
                <w:rtl w:val="0"/>
              </w:rPr>
              <w:t xml:space="preserve">+ circuit to structure (science link)</w:t>
            </w:r>
          </w:p>
          <w:p w:rsidR="00000000" w:rsidDel="00000000" w:rsidP="00000000" w:rsidRDefault="00000000" w:rsidRPr="00000000" w14:paraId="0000012D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cooking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0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Bread Bake Off</w:t>
            </w:r>
          </w:p>
          <w:p w:rsidR="00000000" w:rsidDel="00000000" w:rsidP="00000000" w:rsidRDefault="00000000" w:rsidRPr="00000000" w14:paraId="0000013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(cooking / twinkl)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33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34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35">
            <w:pPr>
              <w:spacing w:after="0" w:line="24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How can we live more sustainably?</w:t>
            </w:r>
          </w:p>
          <w:p w:rsidR="00000000" w:rsidDel="00000000" w:rsidP="00000000" w:rsidRDefault="00000000" w:rsidRPr="00000000" w14:paraId="00000136">
            <w:pPr>
              <w:spacing w:after="0" w:line="24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13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Why do people live in Megacities?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138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13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Why are jungles so wet and deserts so dry?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13A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3B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3C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Stone Age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How did the lives of ancient Britains change during the stone age?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3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13F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14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Bronze Age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What is the secret of the standing stones?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142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143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Iron Age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How do artefacts help us understand the lives of people in Iron Age Britain?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45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8"/>
                <w:szCs w:val="18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4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Painting: Saraf Biffin : How do artists use paint?  Jacob Lawrence: Can art tell a story?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8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Textiles: Judith Scott: What can you do with a thread?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Sculpture: Ai Weiwei: What does it mean to be an individual?</w:t>
            </w:r>
          </w:p>
        </w:tc>
      </w:tr>
      <w:tr>
        <w:trPr>
          <w:cantSplit w:val="0"/>
          <w:trHeight w:val="8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4C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8"/>
                <w:szCs w:val="18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4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Y3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Let your spirit fly</w:t>
            </w:r>
          </w:p>
          <w:p w:rsidR="00000000" w:rsidDel="00000000" w:rsidP="00000000" w:rsidRDefault="00000000" w:rsidRPr="00000000" w14:paraId="0000014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Y4 Mammia Mia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5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Y3 Glockenspiel stage 1</w:t>
            </w:r>
          </w:p>
          <w:p w:rsidR="00000000" w:rsidDel="00000000" w:rsidP="00000000" w:rsidRDefault="00000000" w:rsidRPr="00000000" w14:paraId="0000015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Y4Glockenspiel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 stage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Y3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Three little birds</w:t>
            </w:r>
          </w:p>
          <w:p w:rsidR="00000000" w:rsidDel="00000000" w:rsidP="00000000" w:rsidRDefault="00000000" w:rsidRPr="00000000" w14:paraId="0000015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Y4 Stop!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Y3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The dragon song</w:t>
            </w:r>
          </w:p>
          <w:p w:rsidR="00000000" w:rsidDel="00000000" w:rsidP="00000000" w:rsidRDefault="00000000" w:rsidRPr="00000000" w14:paraId="00000158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Y4 Lean on 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Y3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Bringing us together</w:t>
            </w:r>
          </w:p>
          <w:p w:rsidR="00000000" w:rsidDel="00000000" w:rsidP="00000000" w:rsidRDefault="00000000" w:rsidRPr="00000000" w14:paraId="0000015B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Y4 Black Bird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Y1&amp;2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Reflect, rewind and replay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5E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cc99ff"/>
                <w:sz w:val="16"/>
                <w:szCs w:val="16"/>
                <w:rtl w:val="0"/>
              </w:rPr>
              <w:t xml:space="preserve">French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5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</w:t>
            </w:r>
          </w:p>
          <w:p w:rsidR="00000000" w:rsidDel="00000000" w:rsidP="00000000" w:rsidRDefault="00000000" w:rsidRPr="00000000" w14:paraId="0000016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Autumn Jaune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</w:t>
            </w:r>
          </w:p>
          <w:p w:rsidR="00000000" w:rsidDel="00000000" w:rsidP="00000000" w:rsidRDefault="00000000" w:rsidRPr="00000000" w14:paraId="00000162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Autumn Jaune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</w:t>
            </w:r>
          </w:p>
          <w:p w:rsidR="00000000" w:rsidDel="00000000" w:rsidP="00000000" w:rsidRDefault="00000000" w:rsidRPr="00000000" w14:paraId="00000164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Spring Jaune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</w:t>
            </w:r>
          </w:p>
          <w:p w:rsidR="00000000" w:rsidDel="00000000" w:rsidP="00000000" w:rsidRDefault="00000000" w:rsidRPr="00000000" w14:paraId="00000166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Spring Jaune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</w:t>
            </w:r>
          </w:p>
          <w:p w:rsidR="00000000" w:rsidDel="00000000" w:rsidP="00000000" w:rsidRDefault="00000000" w:rsidRPr="00000000" w14:paraId="00000168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Summer Jaune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</w:t>
            </w:r>
          </w:p>
          <w:p w:rsidR="00000000" w:rsidDel="00000000" w:rsidP="00000000" w:rsidRDefault="00000000" w:rsidRPr="00000000" w14:paraId="0000016A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Summer Jaune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B">
            <w:pPr>
              <w:pageBreakBefore w:val="0"/>
              <w:spacing w:after="0" w:before="0" w:line="240" w:lineRule="auto"/>
              <w:ind w:left="0" w:right="113" w:firstLine="0"/>
              <w:jc w:val="center"/>
              <w:rPr>
                <w:rFonts w:ascii="Comic Sans MS" w:cs="Comic Sans MS" w:eastAsia="Comic Sans MS" w:hAnsi="Comic Sans MS"/>
                <w:color w:val="cc99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C">
            <w:pPr>
              <w:pageBreakBefore w:val="0"/>
              <w:spacing w:after="0" w:before="0" w:line="240" w:lineRule="auto"/>
              <w:ind w:left="0" w:firstLine="0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D">
            <w:pPr>
              <w:spacing w:after="0" w:before="0" w:line="240" w:lineRule="auto"/>
              <w:ind w:left="0" w:firstLine="0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E">
            <w:pPr>
              <w:spacing w:after="0" w:before="0" w:line="24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F">
            <w:pPr>
              <w:spacing w:after="0" w:before="0" w:line="24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0">
            <w:pPr>
              <w:spacing w:after="0" w:before="0" w:line="24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1">
            <w:pPr>
              <w:spacing w:after="0" w:before="0" w:line="24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2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ff"/>
                <w:sz w:val="16"/>
                <w:szCs w:val="16"/>
                <w:rtl w:val="0"/>
              </w:rPr>
              <w:t xml:space="preserve">PSHE / Citizenship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highlight w:val="red"/>
                <w:rtl w:val="0"/>
              </w:rPr>
              <w:t xml:space="preserve">Life and Learning Skills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 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‘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highlight w:val="yellow"/>
                <w:rtl w:val="0"/>
              </w:rPr>
              <w:t xml:space="preserve">Me and My Relationships’ including feelings, emotions, conflict, resolution and friendships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highlight w:val="red"/>
                <w:rtl w:val="0"/>
              </w:rPr>
              <w:t xml:space="preserve">Life and Learning Skills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 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highlight w:val="yellow"/>
                <w:rtl w:val="0"/>
              </w:rPr>
              <w:t xml:space="preserve">‘Valuing Difference’ including a British Values focus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highlight w:val="yellow"/>
                <w:rtl w:val="0"/>
              </w:rPr>
              <w:t xml:space="preserve">Protective Behaviours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highlight w:val="red"/>
                <w:rtl w:val="0"/>
              </w:rPr>
              <w:t xml:space="preserve">Life and Learning Skills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 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highlight w:val="yellow"/>
                <w:rtl w:val="0"/>
              </w:rPr>
              <w:t xml:space="preserve">‘Keeping myself safe’ including aspects of SRE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highlight w:val="red"/>
                <w:rtl w:val="0"/>
              </w:rPr>
              <w:t xml:space="preserve">Life and Learning Skills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 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highlight w:val="yellow"/>
                <w:rtl w:val="0"/>
              </w:rPr>
              <w:t xml:space="preserve">‘Rights and Responsibilities’ includes money and living in the wider world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highlight w:val="red"/>
                <w:rtl w:val="0"/>
              </w:rPr>
              <w:t xml:space="preserve">Life and Learning Skills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 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highlight w:val="yellow"/>
                <w:rtl w:val="0"/>
              </w:rPr>
              <w:t xml:space="preserve">‘Being my best’ includes keeping healthy, growth mindset, goal setting and achievement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highlight w:val="red"/>
                <w:rtl w:val="0"/>
              </w:rPr>
              <w:t xml:space="preserve">Life and Learning Skills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 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highlight w:val="yellow"/>
                <w:rtl w:val="0"/>
              </w:rPr>
              <w:t xml:space="preserve">‘Growing and changing’ includes RSE related issues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2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9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993366"/>
                <w:sz w:val="18"/>
                <w:szCs w:val="18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A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might your worldview lead you to do hard things for good reasons?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D">
            <w:pPr>
              <w:spacing w:after="240" w:line="240" w:lineRule="auto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spacing w:after="24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What or who is God and how is the divine understood in theistic worldviews?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0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Do you have to be part of a faith community to express and organised worldview?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have religion and history entwined in this area?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4">
      <w:pPr>
        <w:pageBreakBefore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mic Sans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D6123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tgQz5sZ9qHXePtzuludj/6nqwg==">CgMxLjAyCGguZ2pkZ3hzOAByITFnZVFOYzFQX0RRVHpoZlloMHpsUVA5Q2NzWm9oeVgyeg==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2020-12-09T09:34:00Z</dcterms:created>
  <dc:creator>K HANSON KIP</dc:creator>
</cp:coreProperties>
</file>